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CB6" w:rsidRDefault="000451AB" w:rsidP="000451A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 8 по 10 июля 2011 года Команда ОАО «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Гатчинагаз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» приняла активное участие в слете формирований ГО и ЧС ОАО «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Леноблгаз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0451AB" w:rsidRDefault="000451AB" w:rsidP="000451A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451AB" w:rsidRDefault="000451AB" w:rsidP="000451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Ежегодный  слет формирований ГО и ЧС ОАО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Леноблгаз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проходил в поселке Любань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Тосненского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Ленинградской области. Команда ОАО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Гатчинагаз</w:t>
      </w:r>
      <w:proofErr w:type="spellEnd"/>
      <w:r>
        <w:rPr>
          <w:rFonts w:ascii="Times New Roman" w:hAnsi="Times New Roman" w:cs="Times New Roman"/>
          <w:sz w:val="28"/>
          <w:szCs w:val="28"/>
        </w:rPr>
        <w:t>» с 2004 года при</w:t>
      </w:r>
      <w:r w:rsidR="00D675B9">
        <w:rPr>
          <w:rFonts w:ascii="Times New Roman" w:hAnsi="Times New Roman" w:cs="Times New Roman"/>
          <w:sz w:val="28"/>
          <w:szCs w:val="28"/>
        </w:rPr>
        <w:t xml:space="preserve">нимает активное участие в </w:t>
      </w:r>
      <w:r>
        <w:rPr>
          <w:rFonts w:ascii="Times New Roman" w:hAnsi="Times New Roman" w:cs="Times New Roman"/>
          <w:sz w:val="28"/>
          <w:szCs w:val="28"/>
        </w:rPr>
        <w:t xml:space="preserve"> слете. </w:t>
      </w:r>
    </w:p>
    <w:p w:rsidR="000451AB" w:rsidRDefault="0025033D" w:rsidP="000451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По итогам прошедших соре</w:t>
      </w:r>
      <w:r w:rsidR="000451AB">
        <w:rPr>
          <w:rFonts w:ascii="Times New Roman" w:hAnsi="Times New Roman" w:cs="Times New Roman"/>
          <w:sz w:val="28"/>
          <w:szCs w:val="28"/>
        </w:rPr>
        <w:t>внований команда ОАО «</w:t>
      </w:r>
      <w:proofErr w:type="spellStart"/>
      <w:r w:rsidR="000451AB">
        <w:rPr>
          <w:rFonts w:ascii="Times New Roman" w:hAnsi="Times New Roman" w:cs="Times New Roman"/>
          <w:sz w:val="28"/>
          <w:szCs w:val="28"/>
        </w:rPr>
        <w:t>Гатчинагаз</w:t>
      </w:r>
      <w:proofErr w:type="spellEnd"/>
      <w:r w:rsidR="000451AB">
        <w:rPr>
          <w:rFonts w:ascii="Times New Roman" w:hAnsi="Times New Roman" w:cs="Times New Roman"/>
          <w:sz w:val="28"/>
          <w:szCs w:val="28"/>
        </w:rPr>
        <w:t xml:space="preserve">» заняла почетное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5033D">
        <w:rPr>
          <w:rFonts w:ascii="Times New Roman" w:hAnsi="Times New Roman" w:cs="Times New Roman"/>
          <w:sz w:val="28"/>
          <w:szCs w:val="28"/>
        </w:rPr>
        <w:t xml:space="preserve"> место.</w:t>
      </w:r>
    </w:p>
    <w:p w:rsidR="0081195E" w:rsidRDefault="0081195E" w:rsidP="000451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1195E" w:rsidRPr="0081195E" w:rsidRDefault="0081195E" w:rsidP="000451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5033D" w:rsidRDefault="0025033D" w:rsidP="000451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3E7E" w:rsidRDefault="000B456A" w:rsidP="000451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4535" cy="3419475"/>
            <wp:effectExtent l="19050" t="0" r="7965" b="0"/>
            <wp:docPr id="2" name="Рисунок 1" descr="N:\Слет 2011\Фото с общ.фотоаппарата\P100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Слет 2011\Фото с общ.фотоаппарата\P10001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53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E7E" w:rsidRDefault="00A23E7E" w:rsidP="00A23E7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C3A35" w:rsidRPr="005A4F6D" w:rsidRDefault="005A4F6D" w:rsidP="00A23E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Конкурс: «Ликвидация аварий на наружном газопроводе» </w:t>
      </w:r>
    </w:p>
    <w:p w:rsidR="00A23E7E" w:rsidRPr="00A23E7E" w:rsidRDefault="00226F76" w:rsidP="00A23E7E">
      <w:pPr>
        <w:rPr>
          <w:rFonts w:ascii="Times New Roman" w:hAnsi="Times New Roman" w:cs="Times New Roman"/>
          <w:sz w:val="28"/>
          <w:szCs w:val="28"/>
        </w:rPr>
      </w:pPr>
      <w:r w:rsidRPr="00226F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2525" cy="3372760"/>
            <wp:effectExtent l="19050" t="0" r="9525" b="0"/>
            <wp:docPr id="10" name="Рисунок 5" descr="N:\Слет 2011\Любань 2011-фото-Ксенофонтова\IMG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Слет 2011\Любань 2011-фото-Ксенофонтова\IMG_0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37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E7E" w:rsidRPr="005C3A35" w:rsidRDefault="005C3A35" w:rsidP="00A23E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из этапов эстафеты</w:t>
      </w:r>
    </w:p>
    <w:p w:rsidR="00A23E7E" w:rsidRPr="00A23E7E" w:rsidRDefault="00A23E7E" w:rsidP="00A23E7E">
      <w:pPr>
        <w:rPr>
          <w:rFonts w:ascii="Times New Roman" w:hAnsi="Times New Roman" w:cs="Times New Roman"/>
          <w:sz w:val="28"/>
          <w:szCs w:val="28"/>
        </w:rPr>
      </w:pPr>
    </w:p>
    <w:p w:rsidR="00A23E7E" w:rsidRPr="00A23E7E" w:rsidRDefault="00226F76" w:rsidP="00A23E7E">
      <w:pPr>
        <w:rPr>
          <w:rFonts w:ascii="Times New Roman" w:hAnsi="Times New Roman" w:cs="Times New Roman"/>
          <w:sz w:val="28"/>
          <w:szCs w:val="28"/>
        </w:rPr>
      </w:pPr>
      <w:r w:rsidRPr="00226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2525" cy="3575937"/>
            <wp:effectExtent l="19050" t="0" r="9525" b="0"/>
            <wp:docPr id="7" name="Рисунок 4" descr="N:\Слет 2011\Любань 2011-фото-Ксенофонтова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Слет 2011\Любань 2011-фото-Ксенофонтова\IMG_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57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E7E" w:rsidRPr="00A23E7E" w:rsidRDefault="005C3A35" w:rsidP="00A23E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Соревнования по стрельбе </w:t>
      </w:r>
    </w:p>
    <w:p w:rsidR="00A23E7E" w:rsidRPr="00A23E7E" w:rsidRDefault="00A23E7E" w:rsidP="00A23E7E">
      <w:pPr>
        <w:rPr>
          <w:rFonts w:ascii="Times New Roman" w:hAnsi="Times New Roman" w:cs="Times New Roman"/>
          <w:sz w:val="28"/>
          <w:szCs w:val="28"/>
        </w:rPr>
      </w:pPr>
    </w:p>
    <w:p w:rsidR="00A23E7E" w:rsidRDefault="00226F76" w:rsidP="00A23E7E">
      <w:pPr>
        <w:rPr>
          <w:rFonts w:ascii="Times New Roman" w:hAnsi="Times New Roman" w:cs="Times New Roman"/>
          <w:sz w:val="28"/>
          <w:szCs w:val="28"/>
        </w:rPr>
      </w:pPr>
      <w:r w:rsidRPr="00226F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4875" cy="3695943"/>
            <wp:effectExtent l="19050" t="0" r="9525" b="0"/>
            <wp:docPr id="6" name="Рисунок 1" descr="N:\Слет 2011\Фото с общ.фотоаппарата\P100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Слет 2011\Фото с общ.фотоаппарата\P1000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69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1AB" w:rsidRPr="000451AB" w:rsidRDefault="005C3A35" w:rsidP="00A23E7E">
      <w:pPr>
        <w:tabs>
          <w:tab w:val="left" w:pos="41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Заслуженные награды</w:t>
      </w:r>
      <w:r w:rsidR="00A23E7E">
        <w:rPr>
          <w:rFonts w:ascii="Times New Roman" w:hAnsi="Times New Roman" w:cs="Times New Roman"/>
          <w:sz w:val="28"/>
          <w:szCs w:val="28"/>
        </w:rPr>
        <w:tab/>
      </w:r>
    </w:p>
    <w:sectPr w:rsidR="000451AB" w:rsidRPr="000451AB" w:rsidSect="00725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51AB"/>
    <w:rsid w:val="000451AB"/>
    <w:rsid w:val="000B456A"/>
    <w:rsid w:val="002043E9"/>
    <w:rsid w:val="00226F76"/>
    <w:rsid w:val="0025033D"/>
    <w:rsid w:val="0044343F"/>
    <w:rsid w:val="00555DBF"/>
    <w:rsid w:val="005A4F6D"/>
    <w:rsid w:val="005C3A35"/>
    <w:rsid w:val="00655A95"/>
    <w:rsid w:val="00725CB6"/>
    <w:rsid w:val="0081195E"/>
    <w:rsid w:val="00A23E7E"/>
    <w:rsid w:val="00C01287"/>
    <w:rsid w:val="00C22DF0"/>
    <w:rsid w:val="00D67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C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3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YURIST2</dc:creator>
  <cp:lastModifiedBy>YURIST2</cp:lastModifiedBy>
  <cp:revision>8</cp:revision>
  <dcterms:created xsi:type="dcterms:W3CDTF">2011-07-12T06:24:00Z</dcterms:created>
  <dcterms:modified xsi:type="dcterms:W3CDTF">2011-07-13T11:59:00Z</dcterms:modified>
</cp:coreProperties>
</file>